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2E2E" w14:textId="3729E017" w:rsidR="00734101" w:rsidRDefault="00734101" w:rsidP="00734101">
      <w:pPr>
        <w:jc w:val="center"/>
        <w:rPr>
          <w:rFonts w:ascii="Arial" w:hAnsi="Arial" w:cs="Arial"/>
        </w:rPr>
      </w:pPr>
      <w:r w:rsidRPr="003E4779">
        <w:rPr>
          <w:rFonts w:ascii="Arial" w:hAnsi="Arial" w:cs="Arial"/>
          <w:noProof/>
        </w:rPr>
        <w:drawing>
          <wp:inline distT="0" distB="0" distL="0" distR="0" wp14:anchorId="4769979E" wp14:editId="38EA5A5F">
            <wp:extent cx="869584" cy="492548"/>
            <wp:effectExtent l="0" t="0" r="698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58" cy="5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BB6">
        <w:rPr>
          <w:rFonts w:ascii="Arial" w:hAnsi="Arial" w:cs="Arial"/>
          <w:b/>
          <w:bCs/>
          <w:u w:val="single"/>
        </w:rPr>
        <w:t xml:space="preserve">CONSENTIMIENTO INFORMADO PARA </w:t>
      </w:r>
      <w:r>
        <w:rPr>
          <w:rFonts w:ascii="Arial" w:hAnsi="Arial" w:cs="Arial"/>
          <w:b/>
          <w:bCs/>
          <w:u w:val="single"/>
        </w:rPr>
        <w:t>LA INTERVENCIÓN QUIRÚRGICA DE APENDICITIS AGUDA MEDIANTE LAPAROSCOPIA</w:t>
      </w:r>
    </w:p>
    <w:p w14:paraId="7CDD9C8D" w14:textId="77777777" w:rsidR="00734101" w:rsidRPr="00D01A4E" w:rsidRDefault="00734101" w:rsidP="00734101">
      <w:pPr>
        <w:jc w:val="both"/>
        <w:rPr>
          <w:rFonts w:ascii="Arial" w:hAnsi="Arial" w:cs="Arial"/>
        </w:rPr>
      </w:pPr>
      <w:bookmarkStart w:id="0" w:name="_Hlk124852860"/>
      <w:r w:rsidRPr="00D01A4E">
        <w:rPr>
          <w:rFonts w:ascii="Arial" w:hAnsi="Arial" w:cs="Arial"/>
        </w:rPr>
        <w:t xml:space="preserve">ES IMPORTANTE QUE LEA CUIDADOSAMENTE LA INFORMACION </w:t>
      </w:r>
      <w:r>
        <w:rPr>
          <w:rFonts w:ascii="Arial" w:hAnsi="Arial" w:cs="Arial"/>
        </w:rPr>
        <w:t xml:space="preserve">DEL PRESENTE CONSENTIMIENTO INFORMADO Y QUE </w:t>
      </w:r>
      <w:proofErr w:type="gramStart"/>
      <w:r>
        <w:rPr>
          <w:rFonts w:ascii="Arial" w:hAnsi="Arial" w:cs="Arial"/>
        </w:rPr>
        <w:t xml:space="preserve">SEAN </w:t>
      </w:r>
      <w:r w:rsidRPr="00D01A4E">
        <w:rPr>
          <w:rFonts w:ascii="Arial" w:hAnsi="Arial" w:cs="Arial"/>
        </w:rPr>
        <w:t xml:space="preserve"> RESPONDIDAS</w:t>
      </w:r>
      <w:proofErr w:type="gramEnd"/>
      <w:r w:rsidRPr="00D01A4E">
        <w:rPr>
          <w:rFonts w:ascii="Arial" w:hAnsi="Arial" w:cs="Arial"/>
        </w:rPr>
        <w:t xml:space="preserve"> TODAS SUS PREGUNTAS ANTES DE QUE FIRME EL CONSENTIMIENTO</w:t>
      </w:r>
    </w:p>
    <w:p w14:paraId="5CCBC4BB" w14:textId="77777777" w:rsidR="00734101" w:rsidRDefault="00734101" w:rsidP="00734101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>Por la presente autorizo al Dr. …………………………………………………………</w:t>
      </w:r>
      <w:proofErr w:type="gramStart"/>
      <w:r w:rsidRPr="00D01A4E">
        <w:rPr>
          <w:rFonts w:ascii="Arial" w:hAnsi="Arial" w:cs="Arial"/>
        </w:rPr>
        <w:t>…….</w:t>
      </w:r>
      <w:proofErr w:type="gramEnd"/>
      <w:r w:rsidRPr="00D01A4E">
        <w:rPr>
          <w:rFonts w:ascii="Arial" w:hAnsi="Arial" w:cs="Arial"/>
        </w:rPr>
        <w:t>….. y a los ayudantes que sean seleccionados para realizar el siguiente procedimiento o tratamiento</w:t>
      </w:r>
    </w:p>
    <w:bookmarkEnd w:id="0"/>
    <w:p w14:paraId="7E871AF5" w14:textId="77777777" w:rsidR="00734101" w:rsidRDefault="00734101" w:rsidP="00734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54D7A" w:rsidRPr="00734101">
        <w:rPr>
          <w:rFonts w:ascii="Arial" w:hAnsi="Arial" w:cs="Arial"/>
        </w:rPr>
        <w:t xml:space="preserve">onsistente en una extirpación del apéndice ileocecal (apendicectomía), mediante laparoscopia. </w:t>
      </w:r>
    </w:p>
    <w:p w14:paraId="592C2CA8" w14:textId="719A7A65" w:rsidR="00734101" w:rsidRDefault="00654D7A" w:rsidP="00734101">
      <w:pPr>
        <w:jc w:val="both"/>
        <w:rPr>
          <w:rFonts w:ascii="Arial" w:hAnsi="Arial" w:cs="Arial"/>
        </w:rPr>
      </w:pPr>
      <w:r w:rsidRPr="00734101">
        <w:rPr>
          <w:rFonts w:ascii="Arial" w:hAnsi="Arial" w:cs="Arial"/>
        </w:rPr>
        <w:t xml:space="preserve">El propósito principal de la intervención es la extirpación del apéndice inflamado, evitando así complicaciones muy graves como su perforación, peritonitis o sepsis que ponga en peligro la vida del paciente. </w:t>
      </w:r>
    </w:p>
    <w:p w14:paraId="1FE365C7" w14:textId="74CF4D43" w:rsidR="00734101" w:rsidRDefault="00654D7A" w:rsidP="00734101">
      <w:pPr>
        <w:jc w:val="both"/>
        <w:rPr>
          <w:rFonts w:ascii="Arial" w:hAnsi="Arial" w:cs="Arial"/>
        </w:rPr>
      </w:pPr>
      <w:r w:rsidRPr="00734101">
        <w:rPr>
          <w:rFonts w:ascii="Arial" w:hAnsi="Arial" w:cs="Arial"/>
        </w:rPr>
        <w:t>La intervención precisa de anestesia general</w:t>
      </w:r>
      <w:r w:rsidR="00B04869">
        <w:rPr>
          <w:rFonts w:ascii="Arial" w:hAnsi="Arial" w:cs="Arial"/>
        </w:rPr>
        <w:t>,</w:t>
      </w:r>
      <w:r w:rsidRPr="00734101">
        <w:rPr>
          <w:rFonts w:ascii="Arial" w:hAnsi="Arial" w:cs="Arial"/>
        </w:rPr>
        <w:t xml:space="preserve"> de lo que será informado por el </w:t>
      </w:r>
      <w:r w:rsidR="00734101">
        <w:rPr>
          <w:rFonts w:ascii="Arial" w:hAnsi="Arial" w:cs="Arial"/>
        </w:rPr>
        <w:t>anestesiólogo</w:t>
      </w:r>
      <w:r w:rsidRPr="00734101">
        <w:rPr>
          <w:rFonts w:ascii="Arial" w:hAnsi="Arial" w:cs="Arial"/>
        </w:rPr>
        <w:t xml:space="preserve">. </w:t>
      </w:r>
    </w:p>
    <w:p w14:paraId="34A1A9FF" w14:textId="7D74618D" w:rsidR="00734101" w:rsidRDefault="00654D7A" w:rsidP="00734101">
      <w:pPr>
        <w:jc w:val="both"/>
        <w:rPr>
          <w:rFonts w:ascii="Arial" w:hAnsi="Arial" w:cs="Arial"/>
        </w:rPr>
      </w:pPr>
      <w:r w:rsidRPr="00734101">
        <w:rPr>
          <w:rFonts w:ascii="Arial" w:hAnsi="Arial" w:cs="Arial"/>
        </w:rPr>
        <w:t xml:space="preserve">La intervención consiste en la extirpación del apéndice mediante laparoscopia, técnica que se realiza mediante tres pequeñas incisiones en el abdomen por las que se introduce un sistema óptico conectado a una cámara y monitor de TV (laparoscopio), gas (CO2) e instrumental para extirpar el apéndice, siempre bajo observación directa. Además se inspecciona la cavidad abdominal con el fin de descartar otra patología (quiste de ovario torsionado, divertículo de Meckel inflamado o perforado, etc.) y aspirar el exudado purulento y/o pus, caso de existir. La existencia de patología asociada puede obligar a convertir la intervención a cirugía abierta, con el fin de solucionarla con mayor seguridad. En peritonitis generalizadas puede estar indicada la colocación de drenajes abdominales y la colocación de una sonda por la nariz para facilitar el drenaje del estómago e intestino. </w:t>
      </w:r>
      <w:r w:rsidR="00734101">
        <w:rPr>
          <w:rFonts w:ascii="Arial" w:hAnsi="Arial" w:cs="Arial"/>
        </w:rPr>
        <w:t>El paciente c</w:t>
      </w:r>
      <w:r w:rsidRPr="00734101">
        <w:rPr>
          <w:rFonts w:ascii="Arial" w:hAnsi="Arial" w:cs="Arial"/>
        </w:rPr>
        <w:t xml:space="preserve">omenzará a comer y beber cuando recupere los movimientos intestinales y se le administrarán antibióticos postoperatorios (en apendicitis complicadas) y analgésicos. La duración de la estancia en el hospital dependerá de la evolución del paciente. </w:t>
      </w:r>
    </w:p>
    <w:p w14:paraId="54629F21" w14:textId="792230F2" w:rsidR="00734101" w:rsidRDefault="00654D7A" w:rsidP="00734101">
      <w:pPr>
        <w:jc w:val="both"/>
        <w:rPr>
          <w:rFonts w:ascii="Arial" w:hAnsi="Arial" w:cs="Arial"/>
        </w:rPr>
      </w:pPr>
      <w:r w:rsidRPr="00734101">
        <w:rPr>
          <w:rFonts w:ascii="Arial" w:hAnsi="Arial" w:cs="Arial"/>
        </w:rPr>
        <w:t xml:space="preserve">No existe ningún tratamiento alternativo a la apendicectomía, que también puede realizarse por laparotomía y está indicada en determinados casos de apendicitis agudas. En casos muy concretos puede estar indicado un intenso tratamiento antibiótico y diferir la cirugía unos días. </w:t>
      </w:r>
    </w:p>
    <w:p w14:paraId="4909D07F" w14:textId="794D2A92" w:rsidR="00734101" w:rsidRDefault="00654D7A" w:rsidP="00734101">
      <w:pPr>
        <w:jc w:val="both"/>
        <w:rPr>
          <w:rFonts w:ascii="Arial" w:hAnsi="Arial" w:cs="Arial"/>
        </w:rPr>
      </w:pPr>
      <w:r w:rsidRPr="00734101">
        <w:rPr>
          <w:rFonts w:ascii="Arial" w:hAnsi="Arial" w:cs="Arial"/>
        </w:rPr>
        <w:t xml:space="preserve">Dadas las características complejas del proceso, o de surgir algún imprevisto o patología asociada (divertículo de Meckel inflamado o perforado, torsión de ovario, etc.), el equipo médico podrá variar la técnica quirúrgica programada, incluso convirtiéndola a cirugía abierta. </w:t>
      </w:r>
    </w:p>
    <w:p w14:paraId="5719FBEC" w14:textId="6BAE6EC9" w:rsidR="00734101" w:rsidRDefault="00654D7A" w:rsidP="00734101">
      <w:pPr>
        <w:jc w:val="both"/>
        <w:rPr>
          <w:rFonts w:ascii="Arial" w:hAnsi="Arial" w:cs="Arial"/>
        </w:rPr>
      </w:pPr>
      <w:r w:rsidRPr="00734101">
        <w:rPr>
          <w:rFonts w:ascii="Arial" w:hAnsi="Arial" w:cs="Arial"/>
        </w:rPr>
        <w:t xml:space="preserve">Las complicaciones más importantes que pueden aparecer dependen del tipo de apendicitis y del estado del paciente. Las más frecuentes son el absceso o sangrado de las heridas quirúrgicas, el absceso intraabdominal y la obstrucción intestinal. Se resuelven habitualmente con tratamiento médico (antibióticos, drenajes, sueros, etc.), pero pueden requerir una reintervención, generalmente de urgencia, incluyendo un riesgo mínimo de </w:t>
      </w:r>
      <w:r w:rsidRPr="00734101">
        <w:rPr>
          <w:rFonts w:ascii="Arial" w:hAnsi="Arial" w:cs="Arial"/>
        </w:rPr>
        <w:lastRenderedPageBreak/>
        <w:t xml:space="preserve">mortalidad. Existen otras complicaciones propias de la laparoscopia como extensión del gas al tejido subcutáneo, dolor referido habitualmente al hombro, y vómitos postoperatorios, sin olvidar la grave posibilidad de lesión de los vasos sanguíneos o de vísceras al introducir los trócares, embolia gaseosa, neumotórax y trombosis de las extremidades inferiores, que son muy infrecuentes, y requieren un tratamiento inmediato. </w:t>
      </w:r>
    </w:p>
    <w:p w14:paraId="6B0A2304" w14:textId="1D437857" w:rsidR="00734101" w:rsidRDefault="00654D7A" w:rsidP="00734101">
      <w:pPr>
        <w:jc w:val="both"/>
        <w:rPr>
          <w:rFonts w:ascii="Arial" w:hAnsi="Arial" w:cs="Arial"/>
        </w:rPr>
      </w:pPr>
      <w:r w:rsidRPr="00734101">
        <w:rPr>
          <w:rFonts w:ascii="Arial" w:hAnsi="Arial" w:cs="Arial"/>
        </w:rPr>
        <w:t>En cualquier caso, pese a la adecuada elección de la técnica, toda intervención quirúrgica, tanto por la propia técnica como por las peculiaridades clínicas específicas de</w:t>
      </w:r>
      <w:r w:rsidR="00734101">
        <w:rPr>
          <w:rFonts w:ascii="Arial" w:hAnsi="Arial" w:cs="Arial"/>
        </w:rPr>
        <w:t>l paciente</w:t>
      </w:r>
      <w:r w:rsidRPr="00734101">
        <w:rPr>
          <w:rFonts w:ascii="Arial" w:hAnsi="Arial" w:cs="Arial"/>
        </w:rPr>
        <w:t xml:space="preserve">, lleva implícita una serie de posibles complicaciones comunes y potencialmente serias (infección, hemorragia, dolor), que podrían requerir tratamientos complementarios, tanto médicos como quirúrgicos, así como un mínimo porcentaje de mortalidad. </w:t>
      </w:r>
    </w:p>
    <w:p w14:paraId="3A89EB3E" w14:textId="77777777" w:rsidR="00D1075A" w:rsidRDefault="00D1075A" w:rsidP="00D1075A">
      <w:pPr>
        <w:jc w:val="both"/>
        <w:rPr>
          <w:rFonts w:ascii="Arial" w:hAnsi="Arial" w:cs="Arial"/>
        </w:rPr>
      </w:pPr>
      <w:bookmarkStart w:id="1" w:name="_Hlk124852773"/>
      <w:bookmarkStart w:id="2" w:name="_Hlk124856762"/>
      <w:r>
        <w:rPr>
          <w:rFonts w:ascii="Arial" w:hAnsi="Arial" w:cs="Arial"/>
        </w:rPr>
        <w:t>1.</w:t>
      </w:r>
      <w:r w:rsidRPr="00D01A4E">
        <w:rPr>
          <w:rFonts w:ascii="Arial" w:hAnsi="Arial" w:cs="Arial"/>
        </w:rPr>
        <w:t xml:space="preserve"> He recibido el documento informativo correspondiente y el consentimiento informado</w:t>
      </w:r>
      <w:r>
        <w:rPr>
          <w:rFonts w:ascii="Arial" w:hAnsi="Arial" w:cs="Arial"/>
        </w:rPr>
        <w:t>, me</w:t>
      </w:r>
      <w:r w:rsidRPr="00D01A4E">
        <w:rPr>
          <w:rFonts w:ascii="Arial" w:hAnsi="Arial" w:cs="Arial"/>
        </w:rPr>
        <w:t xml:space="preserve"> ha sido explicado de forma comprensible</w:t>
      </w:r>
      <w:r>
        <w:rPr>
          <w:rFonts w:ascii="Arial" w:hAnsi="Arial" w:cs="Arial"/>
        </w:rPr>
        <w:t xml:space="preserve"> los procedimientos alternativos o métodos de tratamiento y el procedimiento a realizar, </w:t>
      </w:r>
      <w:r w:rsidRPr="00B045AF">
        <w:rPr>
          <w:rFonts w:ascii="Arial" w:hAnsi="Arial" w:cs="Arial"/>
        </w:rPr>
        <w:t xml:space="preserve">habiendo comprendido el significado del procedimiento y los riesgos inherentes al mismo, y declaro estar debidamente informado/a, habiendo tenido oportunidad de aclarar mis dudas en entrevista personal con el </w:t>
      </w:r>
      <w:proofErr w:type="spellStart"/>
      <w:r w:rsidRPr="00B045AF"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_________________________  </w:t>
      </w:r>
      <w:r w:rsidRPr="00B045AF">
        <w:rPr>
          <w:rFonts w:ascii="Arial" w:hAnsi="Arial" w:cs="Arial"/>
        </w:rPr>
        <w:t>he recibido respuesta a todas mis preguntas, habiendo tomado la decisión de manera libre y voluntaria.</w:t>
      </w:r>
    </w:p>
    <w:p w14:paraId="58126BD5" w14:textId="77777777" w:rsidR="00D1075A" w:rsidRDefault="00D1075A" w:rsidP="00D1075A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2. Soy consciente de </w:t>
      </w:r>
      <w:proofErr w:type="gramStart"/>
      <w:r w:rsidRPr="00D01A4E">
        <w:rPr>
          <w:rFonts w:ascii="Arial" w:hAnsi="Arial" w:cs="Arial"/>
        </w:rPr>
        <w:t>que</w:t>
      </w:r>
      <w:proofErr w:type="gramEnd"/>
      <w:r w:rsidRPr="00D01A4E">
        <w:rPr>
          <w:rFonts w:ascii="Arial" w:hAnsi="Arial" w:cs="Arial"/>
        </w:rPr>
        <w:t xml:space="preserve"> durante el curso de la operación y el tratamiento médico o anestesia, pueden darse condiciones imprevistas que necesiten procedimientos diferentes a los propuestos. Por la presente autorizo al cirujano citado y a sus ayudantes a realizar estos otros procedimientos en el ejercicio de su juicio profesional necesario y deseable. La autorización que otorga este párrafo incluirá cualquier condición que requiera tratamiento y que no fuera conocida por el cirujano en el momento de iniciar el procedimiento. </w:t>
      </w:r>
    </w:p>
    <w:p w14:paraId="55BFC110" w14:textId="77777777" w:rsidR="00D1075A" w:rsidRDefault="00D1075A" w:rsidP="00D1075A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3. Doy el consentimiento para la administración de los anestésicos que se consideren necesarios o aconsejables. Comprendo que cualquier forma de anestesia entraña un riesgo y la posibilidad de complicaciones, lesiones y a veces muerte. </w:t>
      </w:r>
    </w:p>
    <w:p w14:paraId="385E783A" w14:textId="77777777" w:rsidR="00D1075A" w:rsidRDefault="00D1075A" w:rsidP="00D1075A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4. Estoy de acuerdo en que no se me ha dado garantía por parte de nadie en cuanto al resultado que puede ser obtenido. </w:t>
      </w:r>
    </w:p>
    <w:p w14:paraId="1B3714C0" w14:textId="77777777" w:rsidR="00D1075A" w:rsidRDefault="00D1075A" w:rsidP="00D1075A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>5. Doy el consentimiento para el fotografiado o la filmación de la (las) operación(es) o procedimiento(s) que se van a realizar, incluyendo cualquier parte de mi cuerpo, con fines médicos, científicos o educativos, puesto que mi identidad no será revelada en las imágenes.</w:t>
      </w:r>
    </w:p>
    <w:p w14:paraId="2B23CEC3" w14:textId="77777777" w:rsidR="00D1075A" w:rsidRDefault="00D1075A" w:rsidP="00D1075A">
      <w:pPr>
        <w:jc w:val="both"/>
        <w:rPr>
          <w:rFonts w:ascii="Arial" w:hAnsi="Arial" w:cs="Arial"/>
        </w:rPr>
      </w:pPr>
      <w:bookmarkStart w:id="3" w:name="_Hlk124852809"/>
      <w:bookmarkEnd w:id="1"/>
      <w:r>
        <w:rPr>
          <w:rFonts w:ascii="Arial" w:hAnsi="Arial" w:cs="Arial"/>
        </w:rPr>
        <w:t>6. Se me ha dado la oportunidad de REVOCAR MI CONSENTIMIENTO</w:t>
      </w:r>
      <w:r w:rsidRPr="003E4779">
        <w:rPr>
          <w:rFonts w:ascii="Arial" w:hAnsi="Arial" w:cs="Arial"/>
        </w:rPr>
        <w:t xml:space="preserve"> </w:t>
      </w:r>
      <w:r w:rsidRPr="00B045AF">
        <w:rPr>
          <w:rFonts w:ascii="Arial" w:hAnsi="Arial" w:cs="Arial"/>
        </w:rPr>
        <w:t xml:space="preserve">después de ser informado/a de la naturaleza y riesgos del procedimiento propuesto, manifiesto de forma libre y consciente mi </w:t>
      </w:r>
      <w:r>
        <w:rPr>
          <w:rFonts w:ascii="Arial" w:hAnsi="Arial" w:cs="Arial"/>
        </w:rPr>
        <w:t>responsabilidad</w:t>
      </w:r>
      <w:r w:rsidRPr="00B045AF">
        <w:rPr>
          <w:rFonts w:ascii="Arial" w:hAnsi="Arial" w:cs="Arial"/>
        </w:rPr>
        <w:t xml:space="preserve"> de las consecuencias que puedan derivarse de esta decisión</w:t>
      </w:r>
      <w:r>
        <w:rPr>
          <w:rFonts w:ascii="Arial" w:hAnsi="Arial" w:cs="Arial"/>
        </w:rPr>
        <w:t>.</w:t>
      </w:r>
      <w:r w:rsidRPr="00E24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</w:t>
      </w:r>
    </w:p>
    <w:p w14:paraId="17BFCD7C" w14:textId="77777777" w:rsidR="00D1075A" w:rsidRDefault="00D1075A" w:rsidP="00D10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7.- </w:t>
      </w:r>
      <w:r w:rsidRPr="00F72EE7">
        <w:rPr>
          <w:rFonts w:ascii="Arial" w:hAnsi="Arial" w:cs="Arial"/>
        </w:rPr>
        <w:t>También me ha indicado la necesidad de advertir de mis posibles alergias</w:t>
      </w:r>
      <w:r>
        <w:rPr>
          <w:rFonts w:ascii="Arial" w:hAnsi="Arial" w:cs="Arial"/>
        </w:rPr>
        <w:t xml:space="preserve"> a medicamentos</w:t>
      </w:r>
      <w:r w:rsidRPr="00F72EE7">
        <w:rPr>
          <w:rFonts w:ascii="Arial" w:hAnsi="Arial" w:cs="Arial"/>
        </w:rPr>
        <w:t xml:space="preserve">, alteraciones de la coagulación, enfermedades cardiopulmonares, existencia de prótesis, marcapasos, medicaciones actuales o cualquier otra circunstancia. Por mi situación vital actual (diabetes, obesidad, hipertensión, anemia, edad avanzada......) puede aumentar la frecuencia o la gravedad de riesgos o complicaciones como </w:t>
      </w:r>
      <w:r>
        <w:rPr>
          <w:rFonts w:ascii="Arial" w:hAnsi="Arial" w:cs="Arial"/>
        </w:rPr>
        <w:t>_______________________________________________________________________</w:t>
      </w:r>
    </w:p>
    <w:p w14:paraId="343ABBD4" w14:textId="77777777" w:rsidR="00D1075A" w:rsidRDefault="00D1075A" w:rsidP="00D1075A">
      <w:pPr>
        <w:jc w:val="both"/>
        <w:rPr>
          <w:rFonts w:ascii="Arial" w:hAnsi="Arial" w:cs="Arial"/>
        </w:rPr>
      </w:pPr>
    </w:p>
    <w:p w14:paraId="4C448D2E" w14:textId="77777777" w:rsidR="00D1075A" w:rsidRDefault="00D1075A" w:rsidP="00D107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del </w:t>
      </w:r>
      <w:proofErr w:type="gramStart"/>
      <w:r>
        <w:rPr>
          <w:rFonts w:ascii="Arial" w:hAnsi="Arial" w:cs="Arial"/>
        </w:rPr>
        <w:t>Paciente:_</w:t>
      </w:r>
      <w:proofErr w:type="gramEnd"/>
      <w:r>
        <w:rPr>
          <w:rFonts w:ascii="Arial" w:hAnsi="Arial" w:cs="Arial"/>
        </w:rPr>
        <w:t>_____________________________________</w:t>
      </w:r>
    </w:p>
    <w:p w14:paraId="7CE8FD64" w14:textId="77777777" w:rsidR="00D1075A" w:rsidRDefault="00D1075A" w:rsidP="00D107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la Persona Legalmente </w:t>
      </w:r>
      <w:proofErr w:type="gramStart"/>
      <w:r>
        <w:rPr>
          <w:rFonts w:ascii="Arial" w:hAnsi="Arial" w:cs="Arial"/>
        </w:rPr>
        <w:t>Responsable:_</w:t>
      </w:r>
      <w:proofErr w:type="gramEnd"/>
      <w:r>
        <w:rPr>
          <w:rFonts w:ascii="Arial" w:hAnsi="Arial" w:cs="Arial"/>
        </w:rPr>
        <w:t>_______________</w:t>
      </w:r>
    </w:p>
    <w:p w14:paraId="114DE3CF" w14:textId="77777777" w:rsidR="00D1075A" w:rsidRDefault="00D1075A" w:rsidP="00D107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</w:t>
      </w:r>
      <w:proofErr w:type="gramStart"/>
      <w:r>
        <w:rPr>
          <w:rFonts w:ascii="Arial" w:hAnsi="Arial" w:cs="Arial"/>
        </w:rPr>
        <w:t>Testigo:_</w:t>
      </w:r>
      <w:proofErr w:type="gramEnd"/>
      <w:r>
        <w:rPr>
          <w:rFonts w:ascii="Arial" w:hAnsi="Arial" w:cs="Arial"/>
        </w:rPr>
        <w:t>______________________________________</w:t>
      </w:r>
    </w:p>
    <w:bookmarkEnd w:id="2"/>
    <w:bookmarkEnd w:id="3"/>
    <w:p w14:paraId="49BA3255" w14:textId="7F7EB245" w:rsidR="001F149C" w:rsidRPr="00734101" w:rsidRDefault="001F149C" w:rsidP="00734101">
      <w:pPr>
        <w:ind w:firstLine="708"/>
        <w:jc w:val="both"/>
        <w:rPr>
          <w:rFonts w:ascii="Arial" w:hAnsi="Arial" w:cs="Arial"/>
        </w:rPr>
      </w:pPr>
    </w:p>
    <w:sectPr w:rsidR="001F149C" w:rsidRPr="00734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AD"/>
    <w:rsid w:val="00027522"/>
    <w:rsid w:val="001F149C"/>
    <w:rsid w:val="004412AD"/>
    <w:rsid w:val="00654D7A"/>
    <w:rsid w:val="00734101"/>
    <w:rsid w:val="00B04869"/>
    <w:rsid w:val="00D1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B5A4"/>
  <w15:chartTrackingRefBased/>
  <w15:docId w15:val="{BBD72577-45AD-45DC-B344-977C5085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Hospitalarios Clínica La Paz</dc:creator>
  <cp:keywords/>
  <dc:description/>
  <cp:lastModifiedBy>Servicios Hospitalarios Clínica La Paz</cp:lastModifiedBy>
  <cp:revision>5</cp:revision>
  <dcterms:created xsi:type="dcterms:W3CDTF">2023-01-16T18:26:00Z</dcterms:created>
  <dcterms:modified xsi:type="dcterms:W3CDTF">2023-01-19T00:31:00Z</dcterms:modified>
</cp:coreProperties>
</file>